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92" w:rsidRDefault="000F7492" w:rsidP="000F7492">
      <w:pPr>
        <w:jc w:val="center"/>
        <w:rPr>
          <w:color w:val="000000" w:themeColor="text1"/>
          <w:sz w:val="24"/>
        </w:rPr>
      </w:pPr>
      <w:r w:rsidRPr="003A3D8D">
        <w:rPr>
          <w:rFonts w:hint="eastAsia"/>
          <w:b/>
          <w:color w:val="000000" w:themeColor="text1"/>
          <w:sz w:val="24"/>
        </w:rPr>
        <w:t>实验课程督导评价表</w:t>
      </w:r>
    </w:p>
    <w:p w:rsidR="000F7492" w:rsidRDefault="000F7492" w:rsidP="000F7492">
      <w:pPr>
        <w:rPr>
          <w:color w:val="000000" w:themeColor="text1"/>
        </w:rPr>
      </w:pPr>
    </w:p>
    <w:p w:rsidR="000F7492" w:rsidRDefault="000F7492" w:rsidP="000F749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 xml:space="preserve">20   </w:t>
      </w:r>
      <w:r>
        <w:rPr>
          <w:rFonts w:hint="eastAsia"/>
          <w:color w:val="000000" w:themeColor="text1"/>
        </w:rPr>
        <w:t>—</w:t>
      </w:r>
      <w:r>
        <w:rPr>
          <w:color w:val="000000" w:themeColor="text1"/>
        </w:rPr>
        <w:t xml:space="preserve"> 20   </w:t>
      </w:r>
      <w:r>
        <w:rPr>
          <w:rFonts w:hint="eastAsia"/>
          <w:color w:val="000000" w:themeColor="text1"/>
        </w:rPr>
        <w:t>学年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学期）</w:t>
      </w:r>
    </w:p>
    <w:tbl>
      <w:tblPr>
        <w:tblpPr w:vertAnchor="text" w:horzAnchor="margin" w:tblpY="1"/>
        <w:tblOverlap w:val="never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2569"/>
        <w:gridCol w:w="891"/>
        <w:gridCol w:w="829"/>
        <w:gridCol w:w="120"/>
        <w:gridCol w:w="1230"/>
        <w:gridCol w:w="82"/>
        <w:gridCol w:w="417"/>
        <w:gridCol w:w="706"/>
        <w:gridCol w:w="842"/>
      </w:tblGrid>
      <w:tr w:rsidR="000F7492" w:rsidTr="00621925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实验教师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实验题目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月  日 第   大节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评价指标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评价内容和标准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记分</w:t>
            </w: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实验准备</w:t>
            </w:r>
          </w:p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实验室安全设备完好，规章制度完善。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实验准备充分，实验设备完好，能保障实验顺利开出。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实验室环境整洁、设备摆放合理。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8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教学组织</w:t>
            </w:r>
          </w:p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（20分）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实验内容和形式符合大纲要求，能支撑课程目标达成，实验指导书规范，进度合理。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实验指导 </w:t>
            </w:r>
          </w:p>
          <w:p w:rsidR="000F7492" w:rsidRDefault="000F7492" w:rsidP="006219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（40分）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实验教学认真负责，不随意离开实验室，不在上课时间闲聊。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能把控实验课堂秩序和纪律，保障实验有序开展。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熟悉实验内容，能及时指导学生排除问题或故障。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r>
              <w:rPr>
                <w:rFonts w:hint="eastAsia"/>
              </w:rPr>
              <w:t>能启发学生创新思维，增强实验教学效果。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7492" w:rsidTr="00621925">
        <w:trPr>
          <w:cantSplit/>
          <w:trHeight w:hRule="exact" w:val="3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  评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621925">
        <w:trPr>
          <w:cantSplit/>
          <w:trHeight w:hRule="exact" w:val="1706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总体评价</w:t>
            </w:r>
          </w:p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及建议</w:t>
            </w: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2" w:rsidRDefault="000F7492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肯定的地方：</w:t>
            </w:r>
          </w:p>
          <w:p w:rsidR="000F7492" w:rsidRDefault="000F7492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0F7492" w:rsidRDefault="000F7492" w:rsidP="00621925"/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621925">
        <w:trPr>
          <w:cantSplit/>
          <w:trHeight w:hRule="exact" w:val="1844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2" w:rsidRDefault="000F7492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存在的问题：</w:t>
            </w:r>
          </w:p>
          <w:p w:rsidR="000F7492" w:rsidRDefault="000F7492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0F7492" w:rsidRDefault="000F7492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621925">
        <w:trPr>
          <w:cantSplit/>
          <w:trHeight w:hRule="exact" w:val="1997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2" w:rsidRDefault="000F7492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改进的建议：</w:t>
            </w:r>
          </w:p>
          <w:p w:rsidR="000F7492" w:rsidRDefault="000F7492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0F7492" w:rsidRDefault="000F7492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0F7492">
        <w:trPr>
          <w:cantSplit/>
          <w:trHeight w:hRule="exact"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改进落实情况（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首次听课无需填写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7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7492" w:rsidTr="000F7492">
        <w:trPr>
          <w:cantSplit/>
          <w:trHeight w:hRule="exact" w:val="5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是否反馈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jc w:val="center"/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督导员签名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2" w:rsidRDefault="000F7492" w:rsidP="00621925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E636C9" w:rsidRDefault="00E636C9"/>
    <w:sectPr w:rsidR="00E636C9" w:rsidSect="00E6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492"/>
    <w:rsid w:val="000F7492"/>
    <w:rsid w:val="00E6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微软公司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2018-10-16T09:05:00Z</dcterms:created>
  <dcterms:modified xsi:type="dcterms:W3CDTF">2018-10-16T09:05:00Z</dcterms:modified>
</cp:coreProperties>
</file>