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80" w:rsidRDefault="001B4F80" w:rsidP="001B4F80">
      <w:pPr>
        <w:jc w:val="center"/>
        <w:rPr>
          <w:rFonts w:ascii="Times New Roman" w:eastAsia="宋体" w:hAnsi="Times New Roman" w:cs="Times New Roman" w:hint="eastAsia"/>
          <w:b/>
          <w:sz w:val="32"/>
          <w:szCs w:val="32"/>
        </w:rPr>
      </w:pPr>
      <w:bookmarkStart w:id="0" w:name="_GoBack"/>
      <w:r>
        <w:rPr>
          <w:rFonts w:ascii="Times New Roman" w:eastAsia="宋体" w:hAnsi="Times New Roman" w:cs="Times New Roman" w:hint="eastAsia"/>
          <w:b/>
          <w:sz w:val="32"/>
          <w:szCs w:val="32"/>
        </w:rPr>
        <w:t>电气工程与自动化学院</w:t>
      </w:r>
      <w:r w:rsidRPr="001B4F80">
        <w:rPr>
          <w:rFonts w:ascii="Times New Roman" w:eastAsia="宋体" w:hAnsi="Times New Roman" w:cs="Times New Roman" w:hint="eastAsia"/>
          <w:b/>
          <w:sz w:val="32"/>
          <w:szCs w:val="32"/>
        </w:rPr>
        <w:t>系（室）</w:t>
      </w:r>
      <w:r w:rsidRPr="001B4F80">
        <w:rPr>
          <w:rFonts w:ascii="Times New Roman" w:eastAsia="宋体" w:hAnsi="Times New Roman" w:cs="Times New Roman"/>
          <w:b/>
          <w:sz w:val="32"/>
          <w:szCs w:val="32"/>
        </w:rPr>
        <w:t>主任</w:t>
      </w:r>
      <w:r w:rsidRPr="001B4F80">
        <w:rPr>
          <w:rFonts w:ascii="Times New Roman" w:eastAsia="宋体" w:hAnsi="Times New Roman" w:cs="Times New Roman" w:hint="eastAsia"/>
          <w:b/>
          <w:sz w:val="32"/>
          <w:szCs w:val="32"/>
        </w:rPr>
        <w:t>评教标准</w:t>
      </w:r>
      <w:bookmarkEnd w:id="0"/>
    </w:p>
    <w:p w:rsidR="001B4F80" w:rsidRPr="001B4F80" w:rsidRDefault="001B4F80" w:rsidP="001B4F8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1B4F80" w:rsidRPr="001B4F80" w:rsidRDefault="001B4F80" w:rsidP="001B4F80">
      <w:pPr>
        <w:jc w:val="right"/>
        <w:rPr>
          <w:rFonts w:ascii="Times New Roman" w:eastAsia="宋体" w:hAnsi="Times New Roman" w:cs="Times New Roman"/>
          <w:szCs w:val="24"/>
        </w:rPr>
      </w:pPr>
      <w:r w:rsidRPr="001B4F80">
        <w:rPr>
          <w:rFonts w:ascii="Times New Roman" w:eastAsia="宋体" w:hAnsi="Times New Roman" w:cs="Times New Roman" w:hint="eastAsia"/>
          <w:szCs w:val="24"/>
        </w:rPr>
        <w:t>（</w:t>
      </w:r>
      <w:r w:rsidRPr="001B4F80">
        <w:rPr>
          <w:rFonts w:ascii="Times New Roman" w:eastAsia="宋体" w:hAnsi="Times New Roman" w:cs="Times New Roman" w:hint="eastAsia"/>
          <w:szCs w:val="24"/>
        </w:rPr>
        <w:t xml:space="preserve">20   </w:t>
      </w:r>
      <w:r w:rsidRPr="001B4F80">
        <w:rPr>
          <w:rFonts w:ascii="Times New Roman" w:eastAsia="宋体" w:hAnsi="Times New Roman" w:cs="Times New Roman" w:hint="eastAsia"/>
          <w:szCs w:val="24"/>
        </w:rPr>
        <w:t>—</w:t>
      </w:r>
      <w:r w:rsidRPr="001B4F80">
        <w:rPr>
          <w:rFonts w:ascii="Times New Roman" w:eastAsia="宋体" w:hAnsi="Times New Roman" w:cs="Times New Roman" w:hint="eastAsia"/>
          <w:szCs w:val="24"/>
        </w:rPr>
        <w:t xml:space="preserve"> 20     </w:t>
      </w:r>
      <w:proofErr w:type="gramStart"/>
      <w:r w:rsidRPr="001B4F80">
        <w:rPr>
          <w:rFonts w:ascii="Times New Roman" w:eastAsia="宋体" w:hAnsi="Times New Roman" w:cs="Times New Roman" w:hint="eastAsia"/>
          <w:szCs w:val="24"/>
        </w:rPr>
        <w:t>学年第</w:t>
      </w:r>
      <w:proofErr w:type="gramEnd"/>
      <w:r w:rsidRPr="001B4F80">
        <w:rPr>
          <w:rFonts w:ascii="Times New Roman" w:eastAsia="宋体" w:hAnsi="Times New Roman" w:cs="Times New Roman" w:hint="eastAsia"/>
          <w:szCs w:val="24"/>
        </w:rPr>
        <w:t xml:space="preserve">       </w:t>
      </w:r>
      <w:r w:rsidRPr="001B4F80">
        <w:rPr>
          <w:rFonts w:ascii="Times New Roman" w:eastAsia="宋体" w:hAnsi="Times New Roman" w:cs="Times New Roman" w:hint="eastAsia"/>
          <w:szCs w:val="24"/>
        </w:rPr>
        <w:t>学期）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6"/>
        <w:gridCol w:w="1984"/>
        <w:gridCol w:w="1277"/>
        <w:gridCol w:w="2362"/>
        <w:gridCol w:w="496"/>
        <w:gridCol w:w="491"/>
      </w:tblGrid>
      <w:tr w:rsidR="001B4F80" w:rsidRPr="001B4F80" w:rsidTr="00987D3E">
        <w:trPr>
          <w:cantSplit/>
          <w:trHeight w:val="284"/>
          <w:jc w:val="center"/>
        </w:trPr>
        <w:tc>
          <w:tcPr>
            <w:tcW w:w="1026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B4F80">
              <w:rPr>
                <w:rFonts w:ascii="宋体" w:eastAsia="宋体" w:hAnsi="宋体" w:cs="Times New Roman" w:hint="eastAsia"/>
                <w:b/>
                <w:szCs w:val="21"/>
              </w:rPr>
              <w:t>系（室）</w:t>
            </w:r>
          </w:p>
        </w:tc>
        <w:tc>
          <w:tcPr>
            <w:tcW w:w="1193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B4F80">
              <w:rPr>
                <w:rFonts w:ascii="宋体" w:eastAsia="宋体" w:hAnsi="宋体" w:cs="Times New Roman" w:hint="eastAsia"/>
                <w:b/>
                <w:szCs w:val="21"/>
              </w:rPr>
              <w:t>教师姓名</w:t>
            </w:r>
          </w:p>
        </w:tc>
        <w:tc>
          <w:tcPr>
            <w:tcW w:w="2014" w:type="pct"/>
            <w:gridSpan w:val="3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1B4F80" w:rsidRPr="001B4F80" w:rsidTr="00987D3E">
        <w:trPr>
          <w:cantSplit/>
          <w:trHeight w:val="284"/>
          <w:jc w:val="center"/>
        </w:trPr>
        <w:tc>
          <w:tcPr>
            <w:tcW w:w="1026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B4F80">
              <w:rPr>
                <w:rFonts w:ascii="宋体" w:eastAsia="宋体" w:hAnsi="宋体" w:cs="Times New Roman" w:hint="eastAsia"/>
                <w:b/>
                <w:szCs w:val="21"/>
              </w:rPr>
              <w:t>评价指标</w:t>
            </w:r>
          </w:p>
        </w:tc>
        <w:tc>
          <w:tcPr>
            <w:tcW w:w="3381" w:type="pct"/>
            <w:gridSpan w:val="3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B4F80">
              <w:rPr>
                <w:rFonts w:ascii="宋体" w:eastAsia="宋体" w:hAnsi="宋体" w:cs="Times New Roman"/>
                <w:b/>
                <w:szCs w:val="21"/>
              </w:rPr>
              <w:t>评价内容和标准</w:t>
            </w:r>
          </w:p>
        </w:tc>
        <w:tc>
          <w:tcPr>
            <w:tcW w:w="298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B4F80">
              <w:rPr>
                <w:rFonts w:ascii="宋体" w:eastAsia="宋体" w:hAnsi="宋体" w:cs="Times New Roman" w:hint="eastAsia"/>
                <w:b/>
                <w:szCs w:val="21"/>
              </w:rPr>
              <w:t>分值</w:t>
            </w:r>
          </w:p>
        </w:tc>
        <w:tc>
          <w:tcPr>
            <w:tcW w:w="295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B4F80">
              <w:rPr>
                <w:rFonts w:ascii="宋体" w:eastAsia="宋体" w:hAnsi="宋体" w:cs="Times New Roman" w:hint="eastAsia"/>
                <w:b/>
                <w:szCs w:val="21"/>
              </w:rPr>
              <w:t>得分</w:t>
            </w:r>
          </w:p>
        </w:tc>
      </w:tr>
      <w:tr w:rsidR="001B4F80" w:rsidRPr="001B4F80" w:rsidTr="00987D3E">
        <w:trPr>
          <w:cantSplit/>
          <w:trHeight w:val="284"/>
          <w:jc w:val="center"/>
        </w:trPr>
        <w:tc>
          <w:tcPr>
            <w:tcW w:w="1026" w:type="pct"/>
            <w:vMerge w:val="restart"/>
            <w:vAlign w:val="center"/>
          </w:tcPr>
          <w:p w:rsidR="001B4F80" w:rsidRPr="001B4F80" w:rsidRDefault="001B4F80" w:rsidP="001B4F8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1B4F80">
              <w:rPr>
                <w:rFonts w:ascii="宋体" w:eastAsia="宋体" w:hAnsi="宋体" w:cs="Times New Roman"/>
                <w:b/>
                <w:szCs w:val="21"/>
              </w:rPr>
              <w:t>教学</w:t>
            </w:r>
            <w:r w:rsidRPr="001B4F80">
              <w:rPr>
                <w:rFonts w:ascii="宋体" w:eastAsia="宋体" w:hAnsi="宋体" w:cs="Times New Roman" w:hint="eastAsia"/>
                <w:b/>
                <w:szCs w:val="21"/>
              </w:rPr>
              <w:t>规范（40分）</w:t>
            </w:r>
          </w:p>
        </w:tc>
        <w:tc>
          <w:tcPr>
            <w:tcW w:w="3381" w:type="pct"/>
            <w:gridSpan w:val="3"/>
            <w:vAlign w:val="center"/>
          </w:tcPr>
          <w:p w:rsidR="001B4F80" w:rsidRPr="001B4F80" w:rsidRDefault="001B4F80" w:rsidP="001B4F80">
            <w:pPr>
              <w:rPr>
                <w:rFonts w:ascii="宋体" w:eastAsia="宋体" w:hAnsi="宋体" w:cs="Times New Roman"/>
                <w:szCs w:val="21"/>
              </w:rPr>
            </w:pPr>
            <w:r w:rsidRPr="001B4F80">
              <w:rPr>
                <w:rFonts w:ascii="宋体" w:eastAsia="宋体" w:hAnsi="宋体" w:cs="Times New Roman" w:hint="eastAsia"/>
                <w:szCs w:val="21"/>
              </w:rPr>
              <w:t>教学内容</w:t>
            </w:r>
            <w:r w:rsidRPr="001B4F80">
              <w:rPr>
                <w:rFonts w:ascii="宋体" w:eastAsia="宋体" w:hAnsi="宋体" w:cs="Times New Roman"/>
                <w:szCs w:val="21"/>
              </w:rPr>
              <w:t>符合专业</w:t>
            </w:r>
            <w:r w:rsidRPr="001B4F80">
              <w:rPr>
                <w:rFonts w:ascii="宋体" w:eastAsia="宋体" w:hAnsi="宋体" w:cs="Times New Roman" w:hint="eastAsia"/>
                <w:szCs w:val="21"/>
              </w:rPr>
              <w:t>教学大纲</w:t>
            </w:r>
            <w:r w:rsidRPr="001B4F80">
              <w:rPr>
                <w:rFonts w:ascii="宋体" w:eastAsia="宋体" w:hAnsi="宋体" w:cs="Times New Roman"/>
                <w:szCs w:val="21"/>
              </w:rPr>
              <w:t>要求</w:t>
            </w:r>
            <w:r w:rsidRPr="001B4F80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  <w:tc>
          <w:tcPr>
            <w:tcW w:w="298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B4F80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295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1B4F80" w:rsidRPr="001B4F80" w:rsidTr="00987D3E">
        <w:trPr>
          <w:cantSplit/>
          <w:trHeight w:val="284"/>
          <w:jc w:val="center"/>
        </w:trPr>
        <w:tc>
          <w:tcPr>
            <w:tcW w:w="1026" w:type="pct"/>
            <w:vMerge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3381" w:type="pct"/>
            <w:gridSpan w:val="3"/>
            <w:vAlign w:val="center"/>
          </w:tcPr>
          <w:p w:rsidR="001B4F80" w:rsidRPr="001B4F80" w:rsidRDefault="001B4F80" w:rsidP="001B4F80">
            <w:pPr>
              <w:rPr>
                <w:rFonts w:ascii="宋体" w:eastAsia="宋体" w:hAnsi="宋体" w:cs="Times New Roman"/>
                <w:szCs w:val="21"/>
              </w:rPr>
            </w:pPr>
            <w:r w:rsidRPr="001B4F80">
              <w:rPr>
                <w:rFonts w:ascii="宋体" w:eastAsia="宋体" w:hAnsi="宋体" w:cs="Times New Roman" w:hint="eastAsia"/>
                <w:szCs w:val="21"/>
              </w:rPr>
              <w:t>教学日历准确，并按计划执行。</w:t>
            </w:r>
          </w:p>
        </w:tc>
        <w:tc>
          <w:tcPr>
            <w:tcW w:w="298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B4F80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295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1B4F80" w:rsidRPr="001B4F80" w:rsidTr="00987D3E">
        <w:trPr>
          <w:cantSplit/>
          <w:trHeight w:val="284"/>
          <w:jc w:val="center"/>
        </w:trPr>
        <w:tc>
          <w:tcPr>
            <w:tcW w:w="1026" w:type="pct"/>
            <w:vMerge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3381" w:type="pct"/>
            <w:gridSpan w:val="3"/>
            <w:vAlign w:val="center"/>
          </w:tcPr>
          <w:p w:rsidR="001B4F80" w:rsidRPr="001B4F80" w:rsidRDefault="001B4F80" w:rsidP="001B4F80">
            <w:pPr>
              <w:rPr>
                <w:rFonts w:ascii="宋体" w:eastAsia="宋体" w:hAnsi="宋体" w:cs="Times New Roman"/>
                <w:szCs w:val="21"/>
              </w:rPr>
            </w:pPr>
            <w:r w:rsidRPr="001B4F80">
              <w:rPr>
                <w:rFonts w:ascii="宋体" w:eastAsia="宋体" w:hAnsi="宋体" w:cs="Times New Roman" w:hint="eastAsia"/>
                <w:szCs w:val="21"/>
              </w:rPr>
              <w:t>试卷、作业、实验、实习、课程设计报告、毕业设计（论文）评阅认真规范。</w:t>
            </w:r>
          </w:p>
        </w:tc>
        <w:tc>
          <w:tcPr>
            <w:tcW w:w="298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B4F80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295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1B4F80" w:rsidRPr="001B4F80" w:rsidTr="00987D3E">
        <w:trPr>
          <w:cantSplit/>
          <w:trHeight w:val="284"/>
          <w:jc w:val="center"/>
        </w:trPr>
        <w:tc>
          <w:tcPr>
            <w:tcW w:w="1026" w:type="pct"/>
            <w:vMerge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3381" w:type="pct"/>
            <w:gridSpan w:val="3"/>
            <w:vAlign w:val="center"/>
          </w:tcPr>
          <w:p w:rsidR="001B4F80" w:rsidRPr="001B4F80" w:rsidRDefault="001B4F80" w:rsidP="001B4F80">
            <w:pPr>
              <w:rPr>
                <w:rFonts w:ascii="宋体" w:eastAsia="宋体" w:hAnsi="宋体" w:cs="Times New Roman"/>
                <w:szCs w:val="21"/>
              </w:rPr>
            </w:pPr>
            <w:r w:rsidRPr="001B4F80">
              <w:rPr>
                <w:rFonts w:ascii="宋体" w:eastAsia="宋体" w:hAnsi="宋体" w:cs="Times New Roman" w:hint="eastAsia"/>
                <w:szCs w:val="21"/>
              </w:rPr>
              <w:t>能及时、准确的归档教学档案，无缺漏、无遗失。</w:t>
            </w:r>
          </w:p>
        </w:tc>
        <w:tc>
          <w:tcPr>
            <w:tcW w:w="298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B4F80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295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1B4F80" w:rsidRPr="001B4F80" w:rsidTr="00987D3E">
        <w:trPr>
          <w:cantSplit/>
          <w:trHeight w:val="284"/>
          <w:jc w:val="center"/>
        </w:trPr>
        <w:tc>
          <w:tcPr>
            <w:tcW w:w="1026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B4F80">
              <w:rPr>
                <w:rFonts w:ascii="宋体" w:eastAsia="宋体" w:hAnsi="宋体" w:cs="Times New Roman" w:hint="eastAsia"/>
                <w:b/>
                <w:szCs w:val="21"/>
              </w:rPr>
              <w:t>系室</w:t>
            </w:r>
            <w:r w:rsidRPr="001B4F80">
              <w:rPr>
                <w:rFonts w:ascii="宋体" w:eastAsia="宋体" w:hAnsi="宋体" w:cs="Times New Roman"/>
                <w:b/>
                <w:szCs w:val="21"/>
              </w:rPr>
              <w:t>活动</w:t>
            </w:r>
            <w:r w:rsidRPr="001B4F80">
              <w:rPr>
                <w:rFonts w:ascii="宋体" w:eastAsia="宋体" w:hAnsi="宋体" w:cs="Times New Roman" w:hint="eastAsia"/>
                <w:b/>
                <w:szCs w:val="21"/>
              </w:rPr>
              <w:t>（30分）</w:t>
            </w:r>
          </w:p>
        </w:tc>
        <w:tc>
          <w:tcPr>
            <w:tcW w:w="3381" w:type="pct"/>
            <w:gridSpan w:val="3"/>
            <w:vAlign w:val="center"/>
          </w:tcPr>
          <w:p w:rsidR="001B4F80" w:rsidRPr="001B4F80" w:rsidRDefault="001B4F80" w:rsidP="001B4F80">
            <w:pPr>
              <w:rPr>
                <w:rFonts w:ascii="宋体" w:eastAsia="宋体" w:hAnsi="宋体" w:cs="Times New Roman"/>
                <w:szCs w:val="21"/>
              </w:rPr>
            </w:pPr>
            <w:r w:rsidRPr="001B4F80">
              <w:rPr>
                <w:rFonts w:ascii="宋体" w:eastAsia="宋体" w:hAnsi="宋体" w:cs="Times New Roman" w:hint="eastAsia"/>
                <w:szCs w:val="21"/>
              </w:rPr>
              <w:t>能积极参加系室活动，接受并完成主任安排的系室工作。</w:t>
            </w:r>
          </w:p>
        </w:tc>
        <w:tc>
          <w:tcPr>
            <w:tcW w:w="298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B4F80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1B4F80">
              <w:rPr>
                <w:rFonts w:ascii="宋体" w:eastAsia="宋体" w:hAnsi="宋体" w:cs="Times New Roman"/>
                <w:szCs w:val="21"/>
              </w:rPr>
              <w:t>0</w:t>
            </w:r>
          </w:p>
        </w:tc>
        <w:tc>
          <w:tcPr>
            <w:tcW w:w="295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1B4F80" w:rsidRPr="001B4F80" w:rsidTr="00987D3E">
        <w:trPr>
          <w:cantSplit/>
          <w:trHeight w:val="284"/>
          <w:jc w:val="center"/>
        </w:trPr>
        <w:tc>
          <w:tcPr>
            <w:tcW w:w="1026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B4F80">
              <w:rPr>
                <w:rFonts w:ascii="宋体" w:eastAsia="宋体" w:hAnsi="宋体" w:cs="Times New Roman" w:hint="eastAsia"/>
                <w:b/>
                <w:szCs w:val="21"/>
              </w:rPr>
              <w:t>教研教改（20分）</w:t>
            </w:r>
          </w:p>
        </w:tc>
        <w:tc>
          <w:tcPr>
            <w:tcW w:w="3381" w:type="pct"/>
            <w:gridSpan w:val="3"/>
            <w:vAlign w:val="center"/>
          </w:tcPr>
          <w:p w:rsidR="001B4F80" w:rsidRPr="001B4F80" w:rsidRDefault="001B4F80" w:rsidP="001B4F80">
            <w:pPr>
              <w:rPr>
                <w:rFonts w:ascii="宋体" w:eastAsia="宋体" w:hAnsi="宋体" w:cs="Times New Roman"/>
                <w:szCs w:val="21"/>
              </w:rPr>
            </w:pPr>
            <w:r w:rsidRPr="001B4F80">
              <w:rPr>
                <w:rFonts w:ascii="宋体" w:eastAsia="宋体" w:hAnsi="宋体" w:cs="Times New Roman" w:hint="eastAsia"/>
                <w:szCs w:val="21"/>
              </w:rPr>
              <w:t>能积极</w:t>
            </w:r>
            <w:r w:rsidRPr="001B4F80">
              <w:rPr>
                <w:rFonts w:ascii="宋体" w:eastAsia="宋体" w:hAnsi="宋体" w:cs="Times New Roman"/>
                <w:szCs w:val="21"/>
              </w:rPr>
              <w:t>申报</w:t>
            </w:r>
            <w:r w:rsidRPr="001B4F80">
              <w:rPr>
                <w:rFonts w:ascii="宋体" w:eastAsia="宋体" w:hAnsi="宋体" w:cs="Times New Roman" w:hint="eastAsia"/>
                <w:szCs w:val="21"/>
              </w:rPr>
              <w:t>各类教研</w:t>
            </w:r>
            <w:r w:rsidRPr="001B4F80">
              <w:rPr>
                <w:rFonts w:ascii="宋体" w:eastAsia="宋体" w:hAnsi="宋体" w:cs="Times New Roman"/>
                <w:szCs w:val="21"/>
              </w:rPr>
              <w:t>教改项目</w:t>
            </w:r>
            <w:r w:rsidRPr="001B4F80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1B4F80">
              <w:rPr>
                <w:rFonts w:ascii="宋体" w:eastAsia="宋体" w:hAnsi="宋体" w:cs="Times New Roman"/>
                <w:szCs w:val="21"/>
              </w:rPr>
              <w:t>发表教改论文。</w:t>
            </w:r>
          </w:p>
        </w:tc>
        <w:tc>
          <w:tcPr>
            <w:tcW w:w="298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B4F80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1B4F80">
              <w:rPr>
                <w:rFonts w:ascii="宋体" w:eastAsia="宋体" w:hAnsi="宋体" w:cs="Times New Roman"/>
                <w:szCs w:val="21"/>
              </w:rPr>
              <w:t>0</w:t>
            </w:r>
          </w:p>
        </w:tc>
        <w:tc>
          <w:tcPr>
            <w:tcW w:w="295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1B4F80" w:rsidRPr="001B4F80" w:rsidTr="00987D3E">
        <w:trPr>
          <w:cantSplit/>
          <w:trHeight w:val="284"/>
          <w:jc w:val="center"/>
        </w:trPr>
        <w:tc>
          <w:tcPr>
            <w:tcW w:w="1026" w:type="pct"/>
            <w:vAlign w:val="center"/>
          </w:tcPr>
          <w:p w:rsidR="001B4F80" w:rsidRPr="001B4F80" w:rsidRDefault="001B4F80" w:rsidP="001B4F8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1B4F80">
              <w:rPr>
                <w:rFonts w:ascii="宋体" w:eastAsia="宋体" w:hAnsi="宋体" w:cs="Times New Roman"/>
                <w:b/>
                <w:szCs w:val="21"/>
              </w:rPr>
              <w:t>学生指导</w:t>
            </w:r>
            <w:r w:rsidRPr="001B4F80">
              <w:rPr>
                <w:rFonts w:ascii="宋体" w:eastAsia="宋体" w:hAnsi="宋体" w:cs="Times New Roman" w:hint="eastAsia"/>
                <w:b/>
                <w:szCs w:val="21"/>
              </w:rPr>
              <w:t>（10分）</w:t>
            </w:r>
          </w:p>
        </w:tc>
        <w:tc>
          <w:tcPr>
            <w:tcW w:w="3381" w:type="pct"/>
            <w:gridSpan w:val="3"/>
            <w:vAlign w:val="center"/>
          </w:tcPr>
          <w:p w:rsidR="001B4F80" w:rsidRPr="001B4F80" w:rsidRDefault="001B4F80" w:rsidP="001B4F80">
            <w:pPr>
              <w:rPr>
                <w:rFonts w:ascii="宋体" w:eastAsia="宋体" w:hAnsi="宋体" w:cs="Times New Roman"/>
                <w:szCs w:val="21"/>
              </w:rPr>
            </w:pPr>
            <w:r w:rsidRPr="001B4F80">
              <w:rPr>
                <w:rFonts w:ascii="宋体" w:eastAsia="宋体" w:hAnsi="宋体" w:cs="Times New Roman" w:hint="eastAsia"/>
                <w:szCs w:val="21"/>
              </w:rPr>
              <w:t>能积极指导学生学科竞赛、大学生创新创业计划或社会实践。</w:t>
            </w:r>
          </w:p>
        </w:tc>
        <w:tc>
          <w:tcPr>
            <w:tcW w:w="298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B4F80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295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1B4F80" w:rsidRPr="001B4F80" w:rsidTr="00987D3E">
        <w:trPr>
          <w:cantSplit/>
          <w:trHeight w:val="284"/>
          <w:jc w:val="center"/>
        </w:trPr>
        <w:tc>
          <w:tcPr>
            <w:tcW w:w="1026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B4F80">
              <w:rPr>
                <w:rFonts w:ascii="宋体" w:eastAsia="宋体" w:hAnsi="宋体" w:cs="Times New Roman" w:hint="eastAsia"/>
                <w:b/>
                <w:szCs w:val="21"/>
              </w:rPr>
              <w:t>总  评</w:t>
            </w:r>
          </w:p>
        </w:tc>
        <w:tc>
          <w:tcPr>
            <w:tcW w:w="3381" w:type="pct"/>
            <w:gridSpan w:val="3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B4F80">
              <w:rPr>
                <w:rFonts w:ascii="宋体" w:eastAsia="宋体" w:hAnsi="宋体" w:cs="Times New Roman" w:hint="eastAsia"/>
                <w:b/>
                <w:szCs w:val="21"/>
              </w:rPr>
              <w:t>总分</w:t>
            </w:r>
          </w:p>
        </w:tc>
        <w:tc>
          <w:tcPr>
            <w:tcW w:w="295" w:type="pct"/>
            <w:vAlign w:val="center"/>
          </w:tcPr>
          <w:p w:rsidR="001B4F80" w:rsidRPr="001B4F80" w:rsidRDefault="001B4F80" w:rsidP="001B4F8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1B4F80" w:rsidRPr="001B4F80" w:rsidTr="00987D3E">
        <w:trPr>
          <w:cantSplit/>
          <w:trHeight w:val="284"/>
          <w:jc w:val="center"/>
        </w:trPr>
        <w:tc>
          <w:tcPr>
            <w:tcW w:w="1026" w:type="pct"/>
            <w:vAlign w:val="center"/>
          </w:tcPr>
          <w:p w:rsidR="001B4F80" w:rsidRPr="001B4F80" w:rsidRDefault="001B4F80" w:rsidP="001B4F8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1B4F80">
              <w:rPr>
                <w:rFonts w:ascii="宋体" w:eastAsia="宋体" w:hAnsi="宋体" w:cs="Times New Roman" w:hint="eastAsia"/>
                <w:b/>
                <w:szCs w:val="21"/>
              </w:rPr>
              <w:t>主任</w:t>
            </w:r>
            <w:r w:rsidRPr="001B4F80">
              <w:rPr>
                <w:rFonts w:ascii="宋体" w:eastAsia="宋体" w:hAnsi="宋体" w:cs="Times New Roman"/>
                <w:b/>
                <w:szCs w:val="21"/>
              </w:rPr>
              <w:t>签字</w:t>
            </w:r>
          </w:p>
        </w:tc>
        <w:tc>
          <w:tcPr>
            <w:tcW w:w="3974" w:type="pct"/>
            <w:gridSpan w:val="5"/>
            <w:vAlign w:val="center"/>
          </w:tcPr>
          <w:p w:rsidR="001B4F80" w:rsidRPr="001B4F80" w:rsidRDefault="001B4F80" w:rsidP="001B4F8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  <w:p w:rsidR="001B4F80" w:rsidRPr="001B4F80" w:rsidRDefault="001B4F80" w:rsidP="001B4F8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211A00" w:rsidRDefault="001B4F80"/>
    <w:sectPr w:rsidR="00211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80"/>
    <w:rsid w:val="001B4F80"/>
    <w:rsid w:val="0038218B"/>
    <w:rsid w:val="0083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whq</dc:creator>
  <cp:lastModifiedBy>whq</cp:lastModifiedBy>
  <cp:revision>1</cp:revision>
  <dcterms:created xsi:type="dcterms:W3CDTF">2018-05-25T02:11:00Z</dcterms:created>
  <dcterms:modified xsi:type="dcterms:W3CDTF">2018-05-25T02:12:00Z</dcterms:modified>
</cp:coreProperties>
</file>