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26" w:rsidRDefault="001A4A26" w:rsidP="001A4A26">
      <w:pPr>
        <w:jc w:val="center"/>
        <w:rPr>
          <w:rFonts w:ascii="Times New Roman" w:eastAsia="宋体" w:hAnsi="Times New Roman" w:cs="Times New Roman" w:hint="eastAsia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电气工程及其自动化学院</w:t>
      </w:r>
      <w:r w:rsidRPr="001A4A26">
        <w:rPr>
          <w:rFonts w:ascii="Times New Roman" w:eastAsia="宋体" w:hAnsi="Times New Roman" w:cs="Times New Roman" w:hint="eastAsia"/>
          <w:b/>
          <w:sz w:val="32"/>
          <w:szCs w:val="32"/>
        </w:rPr>
        <w:t>实验课程评教标准</w:t>
      </w:r>
    </w:p>
    <w:p w:rsidR="001A4A26" w:rsidRPr="001A4A26" w:rsidRDefault="001A4A26" w:rsidP="001A4A26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bookmarkEnd w:id="0"/>
    </w:p>
    <w:p w:rsidR="001A4A26" w:rsidRPr="001A4A26" w:rsidRDefault="001A4A26" w:rsidP="001A4A26">
      <w:pPr>
        <w:jc w:val="right"/>
        <w:rPr>
          <w:rFonts w:ascii="Times New Roman" w:eastAsia="宋体" w:hAnsi="Times New Roman" w:cs="Times New Roman"/>
          <w:szCs w:val="24"/>
        </w:rPr>
      </w:pPr>
      <w:r w:rsidRPr="001A4A26">
        <w:rPr>
          <w:rFonts w:ascii="Times New Roman" w:eastAsia="宋体" w:hAnsi="Times New Roman" w:cs="Times New Roman" w:hint="eastAsia"/>
          <w:szCs w:val="24"/>
        </w:rPr>
        <w:t>（</w:t>
      </w:r>
      <w:r w:rsidRPr="001A4A26">
        <w:rPr>
          <w:rFonts w:ascii="Times New Roman" w:eastAsia="宋体" w:hAnsi="Times New Roman" w:cs="Times New Roman" w:hint="eastAsia"/>
          <w:szCs w:val="24"/>
        </w:rPr>
        <w:t xml:space="preserve">20   </w:t>
      </w:r>
      <w:r w:rsidRPr="001A4A26">
        <w:rPr>
          <w:rFonts w:ascii="Times New Roman" w:eastAsia="宋体" w:hAnsi="Times New Roman" w:cs="Times New Roman" w:hint="eastAsia"/>
          <w:szCs w:val="24"/>
        </w:rPr>
        <w:t>—</w:t>
      </w:r>
      <w:r w:rsidRPr="001A4A26">
        <w:rPr>
          <w:rFonts w:ascii="Times New Roman" w:eastAsia="宋体" w:hAnsi="Times New Roman" w:cs="Times New Roman" w:hint="eastAsia"/>
          <w:szCs w:val="24"/>
        </w:rPr>
        <w:t xml:space="preserve"> 20     </w:t>
      </w:r>
      <w:proofErr w:type="gramStart"/>
      <w:r w:rsidRPr="001A4A26">
        <w:rPr>
          <w:rFonts w:ascii="Times New Roman" w:eastAsia="宋体" w:hAnsi="Times New Roman" w:cs="Times New Roman" w:hint="eastAsia"/>
          <w:szCs w:val="24"/>
        </w:rPr>
        <w:t>学年第</w:t>
      </w:r>
      <w:proofErr w:type="gramEnd"/>
      <w:r w:rsidRPr="001A4A26">
        <w:rPr>
          <w:rFonts w:ascii="Times New Roman" w:eastAsia="宋体" w:hAnsi="Times New Roman" w:cs="Times New Roman" w:hint="eastAsia"/>
          <w:szCs w:val="24"/>
        </w:rPr>
        <w:t xml:space="preserve">       </w:t>
      </w:r>
      <w:r w:rsidRPr="001A4A26">
        <w:rPr>
          <w:rFonts w:ascii="Times New Roman" w:eastAsia="宋体" w:hAnsi="Times New Roman" w:cs="Times New Roman" w:hint="eastAsia"/>
          <w:szCs w:val="24"/>
        </w:rPr>
        <w:t>学期）</w:t>
      </w:r>
    </w:p>
    <w:tbl>
      <w:tblPr>
        <w:tblpPr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479"/>
        <w:gridCol w:w="925"/>
        <w:gridCol w:w="850"/>
        <w:gridCol w:w="1266"/>
        <w:gridCol w:w="404"/>
        <w:gridCol w:w="682"/>
        <w:gridCol w:w="811"/>
      </w:tblGrid>
      <w:tr w:rsidR="001A4A26" w:rsidRPr="001A4A26" w:rsidTr="00987D3E">
        <w:trPr>
          <w:cantSplit/>
          <w:trHeight w:val="284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实验教师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实验题目</w:t>
            </w:r>
          </w:p>
        </w:tc>
        <w:tc>
          <w:tcPr>
            <w:tcW w:w="18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A4A26" w:rsidRPr="001A4A26" w:rsidTr="00987D3E">
        <w:trPr>
          <w:cantSplit/>
          <w:trHeight w:val="284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时   间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ind w:firstLineChars="100" w:firstLine="211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月  日 第   大节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实验室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专业</w:t>
            </w:r>
            <w:r w:rsidRPr="001A4A26">
              <w:rPr>
                <w:rFonts w:ascii="宋体" w:eastAsia="宋体" w:hAnsi="宋体" w:cs="Times New Roman"/>
                <w:b/>
                <w:szCs w:val="21"/>
              </w:rPr>
              <w:t>班级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A4A26" w:rsidRPr="001A4A26" w:rsidTr="00987D3E">
        <w:trPr>
          <w:cantSplit/>
          <w:trHeight w:val="284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评价指标</w:t>
            </w: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ˎ̥" w:eastAsia="宋体" w:hAnsi="ˎ̥" w:cs="宋体"/>
                <w:b/>
                <w:bCs/>
                <w:kern w:val="0"/>
                <w:szCs w:val="21"/>
              </w:rPr>
              <w:t>评价内容和标准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分值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记分</w:t>
            </w:r>
          </w:p>
        </w:tc>
      </w:tr>
      <w:tr w:rsidR="001A4A26" w:rsidRPr="001A4A26" w:rsidTr="00987D3E">
        <w:trPr>
          <w:cantSplit/>
          <w:trHeight w:val="284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/>
                <w:b/>
                <w:szCs w:val="21"/>
              </w:rPr>
              <w:t>实验准备</w:t>
            </w:r>
          </w:p>
          <w:p w:rsidR="001A4A26" w:rsidRPr="001A4A26" w:rsidRDefault="001A4A26" w:rsidP="001A4A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/>
                <w:b/>
                <w:szCs w:val="21"/>
              </w:rPr>
              <w:t>（</w:t>
            </w: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40</w:t>
            </w:r>
            <w:r w:rsidRPr="001A4A26">
              <w:rPr>
                <w:rFonts w:ascii="宋体" w:eastAsia="宋体" w:hAnsi="宋体" w:cs="Times New Roman"/>
                <w:b/>
                <w:szCs w:val="21"/>
              </w:rPr>
              <w:t>分）</w:t>
            </w: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26" w:rsidRPr="001A4A26" w:rsidRDefault="001A4A26" w:rsidP="001A4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A4A26">
              <w:rPr>
                <w:rFonts w:ascii="Times New Roman" w:eastAsia="宋体" w:hAnsi="Times New Roman" w:cs="Times New Roman" w:hint="eastAsia"/>
                <w:szCs w:val="24"/>
              </w:rPr>
              <w:t>实验室安全设备及规章完善。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1A4A26">
              <w:rPr>
                <w:rFonts w:ascii="宋体" w:eastAsia="宋体" w:hAnsi="宋体" w:cs="Times New Roman"/>
                <w:szCs w:val="21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A4A26" w:rsidRPr="001A4A26" w:rsidTr="00987D3E">
        <w:trPr>
          <w:cantSplit/>
          <w:trHeight w:val="284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26" w:rsidRPr="001A4A26" w:rsidRDefault="001A4A26" w:rsidP="001A4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A4A26">
              <w:rPr>
                <w:rFonts w:ascii="Times New Roman" w:eastAsia="宋体" w:hAnsi="Times New Roman" w:cs="Times New Roman" w:hint="eastAsia"/>
                <w:szCs w:val="24"/>
              </w:rPr>
              <w:t>实验准备充分，实验设备完好，能保障实验顺利开出。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A4A26" w:rsidRPr="001A4A26" w:rsidTr="00987D3E">
        <w:trPr>
          <w:cantSplit/>
          <w:trHeight w:val="284"/>
        </w:trPr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26" w:rsidRPr="001A4A26" w:rsidRDefault="001A4A26" w:rsidP="001A4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A4A26">
              <w:rPr>
                <w:rFonts w:ascii="Times New Roman" w:eastAsia="宋体" w:hAnsi="Times New Roman" w:cs="Times New Roman" w:hint="eastAsia"/>
                <w:szCs w:val="24"/>
              </w:rPr>
              <w:t>实验室环境整洁、设备摆放合理。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A4A26" w:rsidRPr="001A4A26" w:rsidTr="00987D3E">
        <w:trPr>
          <w:cantSplit/>
          <w:trHeight w:val="284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  <w:p w:rsidR="001A4A26" w:rsidRPr="001A4A26" w:rsidRDefault="001A4A26" w:rsidP="001A4A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教学规范</w:t>
            </w:r>
          </w:p>
          <w:p w:rsidR="001A4A26" w:rsidRPr="001A4A26" w:rsidRDefault="001A4A26" w:rsidP="001A4A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/>
                <w:b/>
                <w:szCs w:val="21"/>
              </w:rPr>
              <w:t>（</w:t>
            </w: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20分</w:t>
            </w:r>
            <w:r w:rsidRPr="001A4A26">
              <w:rPr>
                <w:rFonts w:ascii="宋体" w:eastAsia="宋体" w:hAnsi="宋体" w:cs="Times New Roman"/>
                <w:b/>
                <w:szCs w:val="21"/>
              </w:rPr>
              <w:t>）</w:t>
            </w: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szCs w:val="21"/>
              </w:rPr>
              <w:t>实验内容和形式符合大纲要求，实验指导书规范，进度合理。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A4A26" w:rsidRPr="001A4A26" w:rsidTr="00987D3E">
        <w:trPr>
          <w:cantSplit/>
          <w:trHeight w:val="284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/>
                <w:b/>
                <w:szCs w:val="21"/>
              </w:rPr>
              <w:t xml:space="preserve">实验指导 </w:t>
            </w:r>
          </w:p>
          <w:p w:rsidR="001A4A26" w:rsidRPr="001A4A26" w:rsidRDefault="001A4A26" w:rsidP="001A4A2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/>
                <w:b/>
                <w:szCs w:val="21"/>
              </w:rPr>
              <w:t>（</w:t>
            </w: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40</w:t>
            </w:r>
            <w:r w:rsidRPr="001A4A26">
              <w:rPr>
                <w:rFonts w:ascii="宋体" w:eastAsia="宋体" w:hAnsi="宋体" w:cs="Times New Roman"/>
                <w:b/>
                <w:szCs w:val="21"/>
              </w:rPr>
              <w:t>分）</w:t>
            </w: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26" w:rsidRPr="001A4A26" w:rsidRDefault="001A4A26" w:rsidP="001A4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A4A26">
              <w:rPr>
                <w:rFonts w:ascii="Times New Roman" w:eastAsia="宋体" w:hAnsi="Times New Roman" w:cs="Times New Roman" w:hint="eastAsia"/>
                <w:szCs w:val="24"/>
              </w:rPr>
              <w:t>实验教学认真负责，不随意离开实验室。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A4A26" w:rsidRPr="001A4A26" w:rsidTr="00987D3E">
        <w:trPr>
          <w:cantSplit/>
          <w:trHeight w:val="284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26" w:rsidRPr="001A4A26" w:rsidRDefault="001A4A26" w:rsidP="001A4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A4A26">
              <w:rPr>
                <w:rFonts w:ascii="Times New Roman" w:eastAsia="宋体" w:hAnsi="Times New Roman" w:cs="Times New Roman" w:hint="eastAsia"/>
                <w:szCs w:val="24"/>
              </w:rPr>
              <w:t>实验室秩序和纪律管理有序。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A4A26" w:rsidRPr="001A4A26" w:rsidTr="00987D3E">
        <w:trPr>
          <w:cantSplit/>
          <w:trHeight w:val="284"/>
        </w:trPr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26" w:rsidRPr="001A4A26" w:rsidRDefault="001A4A26" w:rsidP="001A4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A4A26">
              <w:rPr>
                <w:rFonts w:ascii="Times New Roman" w:eastAsia="宋体" w:hAnsi="Times New Roman" w:cs="Times New Roman" w:hint="eastAsia"/>
                <w:szCs w:val="24"/>
              </w:rPr>
              <w:t>熟悉实验内容，能及时指导学生排除问题或故障。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A4A26" w:rsidRPr="001A4A26" w:rsidTr="00987D3E">
        <w:trPr>
          <w:cantSplit/>
          <w:trHeight w:val="284"/>
        </w:trPr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26" w:rsidRPr="001A4A26" w:rsidRDefault="001A4A26" w:rsidP="001A4A2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A4A26">
              <w:rPr>
                <w:rFonts w:ascii="Times New Roman" w:eastAsia="宋体" w:hAnsi="Times New Roman" w:cs="Times New Roman" w:hint="eastAsia"/>
                <w:szCs w:val="24"/>
              </w:rPr>
              <w:t>能启发学生思维，增强实验教学效果。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A4A26" w:rsidRPr="001A4A26" w:rsidTr="00987D3E">
        <w:trPr>
          <w:cantSplit/>
          <w:trHeight w:val="284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总  评</w:t>
            </w:r>
          </w:p>
        </w:tc>
        <w:tc>
          <w:tcPr>
            <w:tcW w:w="3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  <w:p w:rsidR="001A4A26" w:rsidRPr="001A4A26" w:rsidRDefault="001A4A26" w:rsidP="001A4A26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1A4A26">
              <w:rPr>
                <w:rFonts w:ascii="宋体" w:eastAsia="宋体" w:hAnsi="宋体" w:cs="Times New Roman" w:hint="eastAsia"/>
                <w:b/>
                <w:szCs w:val="21"/>
              </w:rPr>
              <w:t>合计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26" w:rsidRPr="001A4A26" w:rsidRDefault="001A4A26" w:rsidP="001A4A26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211A00" w:rsidRDefault="003D7F13"/>
    <w:sectPr w:rsidR="0021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26"/>
    <w:rsid w:val="001A4A26"/>
    <w:rsid w:val="0038218B"/>
    <w:rsid w:val="003D7F13"/>
    <w:rsid w:val="008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whq</dc:creator>
  <cp:lastModifiedBy>whq</cp:lastModifiedBy>
  <cp:revision>2</cp:revision>
  <dcterms:created xsi:type="dcterms:W3CDTF">2018-05-25T02:10:00Z</dcterms:created>
  <dcterms:modified xsi:type="dcterms:W3CDTF">2018-05-25T02:10:00Z</dcterms:modified>
</cp:coreProperties>
</file>